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2C" w:rsidRPr="00863591" w:rsidRDefault="00E2462C" w:rsidP="00863591">
      <w:pPr>
        <w:spacing w:after="120"/>
        <w:jc w:val="center"/>
        <w:rPr>
          <w:b/>
          <w:sz w:val="24"/>
          <w:szCs w:val="24"/>
        </w:rPr>
      </w:pPr>
      <w:r w:rsidRPr="00863591">
        <w:rPr>
          <w:b/>
          <w:sz w:val="24"/>
          <w:szCs w:val="24"/>
        </w:rPr>
        <w:t xml:space="preserve">Ягідний навчальний тур для представників </w:t>
      </w:r>
      <w:proofErr w:type="spellStart"/>
      <w:r w:rsidR="004C0D25" w:rsidRPr="00863591">
        <w:rPr>
          <w:b/>
          <w:sz w:val="24"/>
          <w:szCs w:val="24"/>
        </w:rPr>
        <w:t>Олексіївської</w:t>
      </w:r>
      <w:proofErr w:type="spellEnd"/>
      <w:r w:rsidRPr="00863591">
        <w:rPr>
          <w:b/>
          <w:sz w:val="24"/>
          <w:szCs w:val="24"/>
        </w:rPr>
        <w:t xml:space="preserve"> ОТГ Харківської області</w:t>
      </w:r>
    </w:p>
    <w:p w:rsidR="0086488D" w:rsidRDefault="0086488D" w:rsidP="00C76C76">
      <w:pPr>
        <w:spacing w:after="120"/>
        <w:rPr>
          <w:b/>
          <w:i/>
        </w:rPr>
      </w:pPr>
      <w:r>
        <w:rPr>
          <w:b/>
          <w:i/>
        </w:rPr>
        <w:t>Виїзд з Харкова 15 березня</w:t>
      </w:r>
      <w:r w:rsidR="007C4871">
        <w:rPr>
          <w:b/>
          <w:i/>
        </w:rPr>
        <w:t xml:space="preserve"> 12:37</w:t>
      </w:r>
    </w:p>
    <w:p w:rsidR="00E2462C" w:rsidRPr="00E2462C" w:rsidRDefault="00E2462C" w:rsidP="00C76C76">
      <w:pPr>
        <w:spacing w:after="120"/>
        <w:rPr>
          <w:b/>
          <w:i/>
        </w:rPr>
      </w:pPr>
      <w:r w:rsidRPr="00E2462C">
        <w:rPr>
          <w:b/>
          <w:i/>
        </w:rPr>
        <w:t xml:space="preserve">Перший день </w:t>
      </w:r>
      <w:r w:rsidR="0086488D">
        <w:rPr>
          <w:b/>
          <w:i/>
        </w:rPr>
        <w:t>16 березня</w:t>
      </w:r>
    </w:p>
    <w:p w:rsidR="008E1E6C" w:rsidRDefault="00E2462C" w:rsidP="00C76C76">
      <w:pPr>
        <w:spacing w:after="120"/>
      </w:pPr>
      <w:r>
        <w:t>Прибуття  до</w:t>
      </w:r>
      <w:bookmarkStart w:id="0" w:name="_GoBack"/>
      <w:bookmarkEnd w:id="0"/>
      <w:r>
        <w:t xml:space="preserve"> Львова </w:t>
      </w:r>
      <w:r w:rsidR="0086488D">
        <w:t>ранок 16 березня</w:t>
      </w:r>
      <w:r w:rsidR="00B564F5">
        <w:t xml:space="preserve"> - 8:09</w:t>
      </w:r>
    </w:p>
    <w:p w:rsidR="004F6197" w:rsidRDefault="004F6197" w:rsidP="00C76C76">
      <w:pPr>
        <w:spacing w:after="120"/>
      </w:pPr>
      <w:r>
        <w:t xml:space="preserve">8:10 – 9:00 Переїзд (автобус Мерседес </w:t>
      </w:r>
      <w:proofErr w:type="spellStart"/>
      <w:r>
        <w:t>Спрінтер</w:t>
      </w:r>
      <w:proofErr w:type="spellEnd"/>
      <w:r>
        <w:t xml:space="preserve"> або такого ж типу на 14 осіб)</w:t>
      </w:r>
    </w:p>
    <w:p w:rsidR="00785A47" w:rsidRDefault="004F6197" w:rsidP="00C76C76">
      <w:pPr>
        <w:spacing w:after="120"/>
      </w:pPr>
      <w:r>
        <w:t xml:space="preserve">9:00 – 10:00 </w:t>
      </w:r>
      <w:r w:rsidR="00785A47" w:rsidRPr="001C53CD">
        <w:rPr>
          <w:b/>
        </w:rPr>
        <w:t>Сніданок.</w:t>
      </w:r>
      <w:r>
        <w:t xml:space="preserve"> Кафетерій УКУ</w:t>
      </w:r>
      <w:r w:rsidR="00231A5C">
        <w:t xml:space="preserve"> (м. Львів)</w:t>
      </w:r>
      <w:r w:rsidR="008D1524">
        <w:t xml:space="preserve">. </w:t>
      </w:r>
      <w:r w:rsidR="00785A47">
        <w:t xml:space="preserve">Вступне слово організаторів. Ознайомлення з програмою навчання.  </w:t>
      </w:r>
    </w:p>
    <w:p w:rsidR="00785A47" w:rsidRDefault="00231A5C" w:rsidP="00C76C76">
      <w:pPr>
        <w:spacing w:after="120"/>
      </w:pPr>
      <w:r>
        <w:t xml:space="preserve">10:00 – 12:00 </w:t>
      </w:r>
      <w:r w:rsidR="00785A47">
        <w:t>Відвідування оптового ринку «</w:t>
      </w:r>
      <w:proofErr w:type="spellStart"/>
      <w:r w:rsidR="00785A47">
        <w:t>Шувар</w:t>
      </w:r>
      <w:proofErr w:type="spellEnd"/>
      <w:r w:rsidR="00785A47">
        <w:t>»</w:t>
      </w:r>
      <w:r w:rsidR="00BF2ED3" w:rsidRPr="003B246B">
        <w:t xml:space="preserve">(м. </w:t>
      </w:r>
      <w:r w:rsidRPr="003B246B">
        <w:t>Львів</w:t>
      </w:r>
      <w:r w:rsidR="00B564F5" w:rsidRPr="003B246B">
        <w:t>)</w:t>
      </w:r>
      <w:r w:rsidR="005D6942" w:rsidRPr="003B246B">
        <w:t>,</w:t>
      </w:r>
      <w:r w:rsidR="005D6942">
        <w:t xml:space="preserve"> зокрема кооперативного магазину заморожених продуктів «Ягідний край». </w:t>
      </w:r>
      <w:r w:rsidR="00785A47">
        <w:t xml:space="preserve">Презентація ринку, аналітики щодо національного ринку ягід.  </w:t>
      </w:r>
    </w:p>
    <w:p w:rsidR="00280EE0" w:rsidRDefault="00231A5C" w:rsidP="00C76C76">
      <w:pPr>
        <w:spacing w:after="120"/>
      </w:pPr>
      <w:r>
        <w:t xml:space="preserve">12:00 – 13:00 – переїзд до смт. </w:t>
      </w:r>
      <w:r w:rsidR="00550153">
        <w:t xml:space="preserve">Великий </w:t>
      </w:r>
      <w:proofErr w:type="spellStart"/>
      <w:r>
        <w:t>Любінь</w:t>
      </w:r>
      <w:proofErr w:type="spellEnd"/>
      <w:r w:rsidR="00280EE0">
        <w:t>(</w:t>
      </w:r>
      <w:proofErr w:type="spellStart"/>
      <w:r w:rsidR="00280EE0">
        <w:t>Великолюбінська</w:t>
      </w:r>
      <w:proofErr w:type="spellEnd"/>
      <w:r w:rsidR="00280EE0">
        <w:t xml:space="preserve"> ОТГ). </w:t>
      </w:r>
    </w:p>
    <w:p w:rsidR="00B564F5" w:rsidRDefault="00550153" w:rsidP="00C76C76">
      <w:pPr>
        <w:spacing w:after="120"/>
      </w:pPr>
      <w:r>
        <w:t xml:space="preserve">13:00 – 14:30 </w:t>
      </w:r>
      <w:r w:rsidR="00785A47">
        <w:t xml:space="preserve">Візит до </w:t>
      </w:r>
      <w:r w:rsidR="00785A47" w:rsidRPr="003B246B">
        <w:t>ФГ</w:t>
      </w:r>
      <w:r w:rsidR="00280EE0" w:rsidRPr="003B246B">
        <w:t xml:space="preserve"> «</w:t>
      </w:r>
      <w:r w:rsidRPr="003B246B">
        <w:t>Земля Органік</w:t>
      </w:r>
      <w:r w:rsidR="00280EE0" w:rsidRPr="003B246B">
        <w:t>»</w:t>
      </w:r>
      <w:r w:rsidRPr="003B246B">
        <w:t xml:space="preserve"> (смт</w:t>
      </w:r>
      <w:r w:rsidR="00B564F5" w:rsidRPr="003B246B">
        <w:t>.</w:t>
      </w:r>
      <w:r w:rsidRPr="003B246B">
        <w:t xml:space="preserve"> Великий </w:t>
      </w:r>
      <w:proofErr w:type="spellStart"/>
      <w:r w:rsidRPr="003B246B">
        <w:t>Любінь</w:t>
      </w:r>
      <w:proofErr w:type="spellEnd"/>
      <w:r w:rsidRPr="003B246B">
        <w:t>)</w:t>
      </w:r>
      <w:r w:rsidR="00785A47">
        <w:t xml:space="preserve"> з вирощування органічної малини та полуниці</w:t>
      </w:r>
      <w:r>
        <w:t xml:space="preserve">. </w:t>
      </w:r>
      <w:r w:rsidR="005C62F1">
        <w:t>Обмін досвідом щодо особливостей вирощування органічної ягоди</w:t>
      </w:r>
      <w:r w:rsidR="00D14CC0">
        <w:t>.</w:t>
      </w:r>
    </w:p>
    <w:p w:rsidR="00D14CC0" w:rsidRDefault="00550153" w:rsidP="00C76C76">
      <w:pPr>
        <w:spacing w:after="120"/>
      </w:pPr>
      <w:r>
        <w:t xml:space="preserve">14:30 – 15:30 </w:t>
      </w:r>
      <w:r w:rsidR="005C62F1" w:rsidRPr="001C53CD">
        <w:rPr>
          <w:b/>
        </w:rPr>
        <w:t>Обід</w:t>
      </w:r>
      <w:r w:rsidRPr="001C53CD">
        <w:rPr>
          <w:b/>
        </w:rPr>
        <w:t xml:space="preserve"> </w:t>
      </w:r>
      <w:r>
        <w:t>(кафе «Глечик»)</w:t>
      </w:r>
    </w:p>
    <w:p w:rsidR="00550153" w:rsidRPr="003B246B" w:rsidRDefault="00550153" w:rsidP="00C76C76">
      <w:pPr>
        <w:spacing w:after="120"/>
      </w:pPr>
      <w:r>
        <w:t xml:space="preserve">15:45 – 16:45 </w:t>
      </w:r>
      <w:r w:rsidR="00D14CC0">
        <w:t xml:space="preserve">Візит на потужності з заморожування </w:t>
      </w:r>
      <w:r w:rsidR="00B564F5">
        <w:t xml:space="preserve">та зберігання ягідної продукції  </w:t>
      </w:r>
      <w:r w:rsidRPr="003B246B">
        <w:t xml:space="preserve">(смт. Великий </w:t>
      </w:r>
      <w:proofErr w:type="spellStart"/>
      <w:r w:rsidRPr="003B246B">
        <w:t>Любінь</w:t>
      </w:r>
      <w:proofErr w:type="spellEnd"/>
      <w:r w:rsidR="00B564F5" w:rsidRPr="003B246B">
        <w:t>)</w:t>
      </w:r>
      <w:r w:rsidRPr="003B246B">
        <w:t>.</w:t>
      </w:r>
    </w:p>
    <w:p w:rsidR="00D14CC0" w:rsidRPr="007C4871" w:rsidRDefault="00D14CC0" w:rsidP="00C76C76">
      <w:pPr>
        <w:spacing w:after="120"/>
        <w:rPr>
          <w:lang w:val="ru-RU"/>
        </w:rPr>
      </w:pPr>
      <w:r>
        <w:t xml:space="preserve">Повернення до Львова. </w:t>
      </w:r>
      <w:r w:rsidR="00DC7569">
        <w:t>Поселення в готелі</w:t>
      </w:r>
      <w:r w:rsidR="007C4871">
        <w:t xml:space="preserve"> «Плазма» (центр Львова</w:t>
      </w:r>
      <w:r w:rsidR="007C4871">
        <w:rPr>
          <w:lang w:val="ru-RU"/>
        </w:rPr>
        <w:t xml:space="preserve">, проспект </w:t>
      </w:r>
      <w:proofErr w:type="spellStart"/>
      <w:r w:rsidR="007C4871">
        <w:rPr>
          <w:lang w:val="ru-RU"/>
        </w:rPr>
        <w:t>Свободи</w:t>
      </w:r>
      <w:proofErr w:type="spellEnd"/>
      <w:r w:rsidR="007C4871">
        <w:rPr>
          <w:lang w:val="ru-RU"/>
        </w:rPr>
        <w:t>, 5)</w:t>
      </w:r>
    </w:p>
    <w:p w:rsidR="004C0D25" w:rsidRDefault="00B564F5" w:rsidP="00C76C76">
      <w:pPr>
        <w:spacing w:after="120"/>
      </w:pPr>
      <w:r w:rsidRPr="001C53CD">
        <w:rPr>
          <w:b/>
        </w:rPr>
        <w:t>Вечеря</w:t>
      </w:r>
      <w:r w:rsidR="00D81B37">
        <w:t xml:space="preserve"> («Пузата хата» біля готелю)</w:t>
      </w:r>
    </w:p>
    <w:p w:rsidR="00785A47" w:rsidRDefault="008D3345" w:rsidP="00C76C76">
      <w:pPr>
        <w:spacing w:after="120"/>
        <w:rPr>
          <w:b/>
          <w:i/>
        </w:rPr>
      </w:pPr>
      <w:r w:rsidRPr="008D3345">
        <w:rPr>
          <w:b/>
          <w:i/>
        </w:rPr>
        <w:t>Другий день</w:t>
      </w:r>
      <w:r w:rsidR="0086488D">
        <w:rPr>
          <w:b/>
          <w:i/>
        </w:rPr>
        <w:t xml:space="preserve"> 17 березня</w:t>
      </w:r>
    </w:p>
    <w:p w:rsidR="008D3345" w:rsidRDefault="008D3345" w:rsidP="00C76C76">
      <w:pPr>
        <w:spacing w:after="120"/>
      </w:pPr>
      <w:r w:rsidRPr="001C53CD">
        <w:rPr>
          <w:b/>
        </w:rPr>
        <w:t>Сніданок</w:t>
      </w:r>
      <w:r w:rsidR="004C0D25" w:rsidRPr="001C53CD">
        <w:rPr>
          <w:b/>
        </w:rPr>
        <w:t xml:space="preserve"> </w:t>
      </w:r>
      <w:r w:rsidR="004C0D25">
        <w:t xml:space="preserve">у </w:t>
      </w:r>
      <w:r w:rsidR="00B564F5">
        <w:t>г</w:t>
      </w:r>
      <w:r w:rsidR="004C0D25">
        <w:t>отелі</w:t>
      </w:r>
    </w:p>
    <w:p w:rsidR="00A063A4" w:rsidRDefault="000975C4" w:rsidP="00C76C76">
      <w:pPr>
        <w:spacing w:after="120"/>
      </w:pPr>
      <w:r>
        <w:t>8</w:t>
      </w:r>
      <w:r w:rsidR="00A063A4">
        <w:t>:0</w:t>
      </w:r>
      <w:r w:rsidR="00E55F00">
        <w:t>0-10</w:t>
      </w:r>
      <w:r w:rsidR="00DC0AF9">
        <w:t xml:space="preserve">:00 </w:t>
      </w:r>
      <w:r w:rsidR="008D3345">
        <w:t xml:space="preserve">Переїзд </w:t>
      </w:r>
      <w:r w:rsidR="00A063A4">
        <w:t xml:space="preserve">в м. Долина, Івано-Франківська область. </w:t>
      </w:r>
    </w:p>
    <w:p w:rsidR="008D3345" w:rsidRDefault="00E55F00" w:rsidP="00C76C76">
      <w:pPr>
        <w:spacing w:after="120"/>
      </w:pPr>
      <w:r>
        <w:t>10</w:t>
      </w:r>
      <w:r w:rsidR="00852447">
        <w:t>:00 –</w:t>
      </w:r>
      <w:r>
        <w:t xml:space="preserve"> 12</w:t>
      </w:r>
      <w:r w:rsidR="00852447">
        <w:t>:</w:t>
      </w:r>
      <w:r>
        <w:t>0</w:t>
      </w:r>
      <w:r w:rsidR="00852447">
        <w:t xml:space="preserve">0 Візит </w:t>
      </w:r>
      <w:r w:rsidR="008D3345">
        <w:t xml:space="preserve">в </w:t>
      </w:r>
      <w:r w:rsidR="00DC0AF9">
        <w:t xml:space="preserve">ягідне </w:t>
      </w:r>
      <w:r w:rsidR="00A063A4">
        <w:t xml:space="preserve">господарство – маточник </w:t>
      </w:r>
      <w:r w:rsidR="00DC0AF9">
        <w:t>«</w:t>
      </w:r>
      <w:r w:rsidR="00A063A4">
        <w:t>Долина Агро</w:t>
      </w:r>
      <w:r w:rsidR="00DC0AF9">
        <w:t>» з вирощування</w:t>
      </w:r>
      <w:r w:rsidR="00A063A4">
        <w:t xml:space="preserve"> саджанців та плодів чорниці садової(</w:t>
      </w:r>
      <w:r w:rsidR="00DC0AF9">
        <w:t>лохини</w:t>
      </w:r>
      <w:r w:rsidR="00A063A4">
        <w:t>)</w:t>
      </w:r>
      <w:r w:rsidR="00DC0AF9">
        <w:t>.</w:t>
      </w:r>
      <w:r w:rsidR="00A063A4">
        <w:t xml:space="preserve"> Огляд полів та маточника, о</w:t>
      </w:r>
      <w:r w:rsidR="008D3345">
        <w:t>бмін дос</w:t>
      </w:r>
      <w:r w:rsidR="00A063A4">
        <w:t>відом з керівництвом підприємства</w:t>
      </w:r>
      <w:r w:rsidR="008D3345">
        <w:t>.</w:t>
      </w:r>
      <w:r w:rsidR="00DC0AF9" w:rsidRPr="003B246B">
        <w:t>(</w:t>
      </w:r>
      <w:r w:rsidR="00A063A4" w:rsidRPr="003B246B">
        <w:t>м. Долина</w:t>
      </w:r>
      <w:r w:rsidR="00B564F5" w:rsidRPr="003B246B">
        <w:t>)</w:t>
      </w:r>
      <w:hyperlink r:id="rId4" w:history="1">
        <w:r w:rsidR="000975C4" w:rsidRPr="000E14DC">
          <w:rPr>
            <w:rStyle w:val="a3"/>
          </w:rPr>
          <w:t>www.dolyna-agro.com.ua</w:t>
        </w:r>
      </w:hyperlink>
    </w:p>
    <w:p w:rsidR="00E55F00" w:rsidRDefault="00E55F00" w:rsidP="00852447">
      <w:pPr>
        <w:spacing w:after="120"/>
      </w:pPr>
      <w:r>
        <w:t>12:0</w:t>
      </w:r>
      <w:r w:rsidR="00A063A4">
        <w:t>0 –</w:t>
      </w:r>
      <w:r>
        <w:t xml:space="preserve"> 12</w:t>
      </w:r>
      <w:r w:rsidR="00A063A4">
        <w:t>:</w:t>
      </w:r>
      <w:r>
        <w:t>3</w:t>
      </w:r>
      <w:r w:rsidR="00A063A4">
        <w:t>0 Візит в молокопереробний підрозділ</w:t>
      </w:r>
      <w:r w:rsidR="000975C4">
        <w:t xml:space="preserve"> підприємства з виробництва </w:t>
      </w:r>
      <w:proofErr w:type="spellStart"/>
      <w:r w:rsidR="000975C4">
        <w:t>крафтових</w:t>
      </w:r>
      <w:proofErr w:type="spellEnd"/>
      <w:r w:rsidR="000975C4">
        <w:t xml:space="preserve"> сирів.</w:t>
      </w:r>
    </w:p>
    <w:p w:rsidR="000975C4" w:rsidRDefault="00E55F00" w:rsidP="00852447">
      <w:pPr>
        <w:spacing w:after="120"/>
      </w:pPr>
      <w:r>
        <w:t xml:space="preserve">12:30 – 13:00 Зустріч в </w:t>
      </w:r>
      <w:proofErr w:type="spellStart"/>
      <w:r>
        <w:t>Долинській</w:t>
      </w:r>
      <w:proofErr w:type="spellEnd"/>
      <w:r>
        <w:t xml:space="preserve"> ОТГ (с. Долина). </w:t>
      </w:r>
    </w:p>
    <w:p w:rsidR="00E55F00" w:rsidRDefault="00E55F00" w:rsidP="00852447">
      <w:pPr>
        <w:spacing w:after="120"/>
      </w:pPr>
      <w:r>
        <w:t>13</w:t>
      </w:r>
      <w:r w:rsidR="000975C4">
        <w:t>:00 –</w:t>
      </w:r>
      <w:r>
        <w:t xml:space="preserve"> 14</w:t>
      </w:r>
      <w:r w:rsidR="000975C4">
        <w:t xml:space="preserve">:00 </w:t>
      </w:r>
      <w:r w:rsidR="000975C4" w:rsidRPr="001C53CD">
        <w:rPr>
          <w:b/>
        </w:rPr>
        <w:t>Обід</w:t>
      </w:r>
    </w:p>
    <w:p w:rsidR="00E55F00" w:rsidRDefault="00E55F00" w:rsidP="00852447">
      <w:pPr>
        <w:spacing w:after="120"/>
      </w:pPr>
      <w:r>
        <w:t>14:00 – 15:30 Огляд історичної пам’ятки «Скелі Довбуша»</w:t>
      </w:r>
      <w:r w:rsidR="007D48BC">
        <w:t>,</w:t>
      </w:r>
      <w:r>
        <w:t xml:space="preserve"> с. </w:t>
      </w:r>
      <w:proofErr w:type="spellStart"/>
      <w:r>
        <w:t>Бубнище</w:t>
      </w:r>
      <w:proofErr w:type="spellEnd"/>
      <w:r>
        <w:t xml:space="preserve">, </w:t>
      </w:r>
      <w:proofErr w:type="spellStart"/>
      <w:r>
        <w:t>Долинський</w:t>
      </w:r>
      <w:proofErr w:type="spellEnd"/>
      <w:r>
        <w:t xml:space="preserve"> район</w:t>
      </w:r>
      <w:r w:rsidR="007D48BC">
        <w:t>(за бажанням)</w:t>
      </w:r>
      <w:r>
        <w:t xml:space="preserve">. </w:t>
      </w:r>
    </w:p>
    <w:p w:rsidR="007D48BC" w:rsidRDefault="007D48BC" w:rsidP="00852447">
      <w:pPr>
        <w:spacing w:after="120"/>
      </w:pPr>
      <w:r>
        <w:t xml:space="preserve">15:30 – 17:30 Повернення до Львову. </w:t>
      </w:r>
    </w:p>
    <w:p w:rsidR="007D48BC" w:rsidRDefault="007D48BC" w:rsidP="00852447">
      <w:pPr>
        <w:spacing w:after="120"/>
      </w:pPr>
      <w:r>
        <w:t xml:space="preserve">17:30 – 18:30 Екскурсія по Львову з гідом.  </w:t>
      </w:r>
    </w:p>
    <w:p w:rsidR="000975C4" w:rsidRPr="007C4871" w:rsidRDefault="007D48BC" w:rsidP="00852447">
      <w:pPr>
        <w:spacing w:after="120"/>
        <w:rPr>
          <w:lang w:val="ru-RU"/>
        </w:rPr>
      </w:pPr>
      <w:r>
        <w:t>1</w:t>
      </w:r>
      <w:r w:rsidR="007C4871">
        <w:t xml:space="preserve">8:30 – 19:30 </w:t>
      </w:r>
      <w:r w:rsidR="007C4871" w:rsidRPr="001C53CD">
        <w:rPr>
          <w:b/>
        </w:rPr>
        <w:t>Вечеря</w:t>
      </w:r>
      <w:r w:rsidR="007C4871">
        <w:rPr>
          <w:lang w:val="ru-RU"/>
        </w:rPr>
        <w:t>, в</w:t>
      </w:r>
      <w:r w:rsidR="007C4871">
        <w:t>і</w:t>
      </w:r>
      <w:proofErr w:type="spellStart"/>
      <w:r w:rsidR="007C4871">
        <w:rPr>
          <w:lang w:val="ru-RU"/>
        </w:rPr>
        <w:t>льний</w:t>
      </w:r>
      <w:proofErr w:type="spellEnd"/>
      <w:r w:rsidR="007C4871">
        <w:rPr>
          <w:lang w:val="ru-RU"/>
        </w:rPr>
        <w:t xml:space="preserve"> час</w:t>
      </w:r>
    </w:p>
    <w:p w:rsidR="005D6942" w:rsidRDefault="008F41B5" w:rsidP="00C76C76">
      <w:pPr>
        <w:spacing w:after="120"/>
        <w:rPr>
          <w:b/>
          <w:i/>
        </w:rPr>
      </w:pPr>
      <w:r>
        <w:rPr>
          <w:b/>
          <w:i/>
        </w:rPr>
        <w:t xml:space="preserve">Третій день </w:t>
      </w:r>
      <w:r w:rsidR="0086488D">
        <w:rPr>
          <w:b/>
          <w:i/>
        </w:rPr>
        <w:t>18 березня</w:t>
      </w:r>
    </w:p>
    <w:p w:rsidR="005D6942" w:rsidRPr="005D6942" w:rsidRDefault="005D6942" w:rsidP="00C76C76">
      <w:pPr>
        <w:spacing w:after="120"/>
      </w:pPr>
      <w:r w:rsidRPr="001C53CD">
        <w:rPr>
          <w:b/>
        </w:rPr>
        <w:t>Сніданок</w:t>
      </w:r>
      <w:r w:rsidRPr="005D6942">
        <w:t xml:space="preserve"> </w:t>
      </w:r>
      <w:r w:rsidR="004C0D25">
        <w:t xml:space="preserve">у </w:t>
      </w:r>
      <w:r w:rsidR="00B564F5">
        <w:t>г</w:t>
      </w:r>
      <w:r w:rsidR="004C0D25">
        <w:t>отелі</w:t>
      </w:r>
      <w:r w:rsidR="007D48BC">
        <w:t xml:space="preserve">. Виселення з готелю. </w:t>
      </w:r>
    </w:p>
    <w:p w:rsidR="00115D54" w:rsidRDefault="00115D54" w:rsidP="00C76C76">
      <w:pPr>
        <w:spacing w:after="120"/>
      </w:pPr>
      <w:r>
        <w:t>10:00 – 11:00 Переїзд до фермера</w:t>
      </w:r>
    </w:p>
    <w:p w:rsidR="008F41B5" w:rsidRPr="003B246B" w:rsidRDefault="00115D54" w:rsidP="00C76C76">
      <w:pPr>
        <w:spacing w:after="120"/>
      </w:pPr>
      <w:r>
        <w:t>11:00 – 12:</w:t>
      </w:r>
      <w:r w:rsidR="009937A1">
        <w:t>3</w:t>
      </w:r>
      <w:r>
        <w:t xml:space="preserve">0 </w:t>
      </w:r>
      <w:r w:rsidR="008F41B5" w:rsidRPr="008F41B5">
        <w:t>Візит до</w:t>
      </w:r>
      <w:r w:rsidR="005D6942" w:rsidRPr="007D48BC">
        <w:t xml:space="preserve"> фермера з </w:t>
      </w:r>
      <w:proofErr w:type="spellStart"/>
      <w:r w:rsidR="005D6942" w:rsidRPr="007D48BC">
        <w:t>вирощуванняполуниці</w:t>
      </w:r>
      <w:proofErr w:type="spellEnd"/>
      <w:r w:rsidR="005D6942" w:rsidRPr="007D48BC">
        <w:t xml:space="preserve"> та </w:t>
      </w:r>
      <w:proofErr w:type="spellStart"/>
      <w:r w:rsidR="005D6942" w:rsidRPr="007D48BC">
        <w:t>їїзбуту</w:t>
      </w:r>
      <w:proofErr w:type="spellEnd"/>
      <w:r w:rsidR="005D6942" w:rsidRPr="007D48BC">
        <w:t xml:space="preserve"> за принципом «Збери</w:t>
      </w:r>
      <w:r w:rsidR="007C4871">
        <w:t xml:space="preserve"> </w:t>
      </w:r>
      <w:r>
        <w:t>собі сам»</w:t>
      </w:r>
      <w:r w:rsidR="007C4871">
        <w:t xml:space="preserve"> </w:t>
      </w:r>
      <w:r w:rsidRPr="003B246B">
        <w:t>(</w:t>
      </w:r>
      <w:proofErr w:type="spellStart"/>
      <w:r w:rsidRPr="003B246B">
        <w:t>с</w:t>
      </w:r>
      <w:r w:rsidR="00B564F5" w:rsidRPr="003B246B">
        <w:t>.</w:t>
      </w:r>
      <w:r w:rsidRPr="003B246B">
        <w:t>Гончари</w:t>
      </w:r>
      <w:proofErr w:type="spellEnd"/>
      <w:r w:rsidRPr="003B246B">
        <w:t xml:space="preserve">, </w:t>
      </w:r>
      <w:proofErr w:type="spellStart"/>
      <w:r w:rsidRPr="003B246B">
        <w:t>Пустомитівський</w:t>
      </w:r>
      <w:proofErr w:type="spellEnd"/>
      <w:r w:rsidRPr="003B246B">
        <w:t xml:space="preserve"> район</w:t>
      </w:r>
      <w:r w:rsidR="009937A1">
        <w:t>, Львівськ</w:t>
      </w:r>
      <w:r w:rsidR="007C4871">
        <w:t>а</w:t>
      </w:r>
      <w:r w:rsidR="009937A1">
        <w:t xml:space="preserve"> область</w:t>
      </w:r>
      <w:r w:rsidR="00B564F5" w:rsidRPr="003B246B">
        <w:t>)</w:t>
      </w:r>
      <w:r w:rsidRPr="003B246B">
        <w:t xml:space="preserve">. </w:t>
      </w:r>
    </w:p>
    <w:p w:rsidR="009937A1" w:rsidRDefault="009937A1" w:rsidP="003B246B">
      <w:pPr>
        <w:spacing w:after="120"/>
      </w:pPr>
      <w:r>
        <w:t>12:3</w:t>
      </w:r>
      <w:r w:rsidR="003B246B" w:rsidRPr="003B246B">
        <w:t>0 – 13:</w:t>
      </w:r>
      <w:r>
        <w:t>3</w:t>
      </w:r>
      <w:r w:rsidR="003B246B" w:rsidRPr="003B246B">
        <w:t xml:space="preserve">0 </w:t>
      </w:r>
      <w:r w:rsidR="003B246B">
        <w:t xml:space="preserve">Екскурсія по </w:t>
      </w:r>
      <w:proofErr w:type="spellStart"/>
      <w:r>
        <w:t>Свіржському</w:t>
      </w:r>
      <w:proofErr w:type="spellEnd"/>
      <w:r>
        <w:t xml:space="preserve"> замку. </w:t>
      </w:r>
    </w:p>
    <w:p w:rsidR="003B246B" w:rsidRDefault="009937A1" w:rsidP="003B246B">
      <w:pPr>
        <w:spacing w:after="120"/>
      </w:pPr>
      <w:r>
        <w:t>14:00 – 16:00 Зустріч з виробником ягідних вин та варення в сімейному ранчо «Скарбова гора» (с. Лопушна, Перемишлянський район, Львівська область).</w:t>
      </w:r>
      <w:r w:rsidR="00520A54">
        <w:t xml:space="preserve"> Ознайомлення з роботою ранчо як вид зеленого туризму. </w:t>
      </w:r>
      <w:hyperlink r:id="rId5" w:history="1">
        <w:r w:rsidR="00520A54">
          <w:rPr>
            <w:rStyle w:val="a3"/>
          </w:rPr>
          <w:t>http://www.skarbovagora.com.ua/</w:t>
        </w:r>
      </w:hyperlink>
    </w:p>
    <w:p w:rsidR="00115D54" w:rsidRPr="00520A54" w:rsidRDefault="00520A54" w:rsidP="00C76C76">
      <w:pPr>
        <w:spacing w:after="120"/>
      </w:pPr>
      <w:r w:rsidRPr="00520A54">
        <w:t xml:space="preserve">16:00 – 17:30 Переїзд до Львову на вокзал.  </w:t>
      </w:r>
    </w:p>
    <w:p w:rsidR="00520A54" w:rsidRDefault="00520A54">
      <w:r>
        <w:t xml:space="preserve">19:04 Посадка на потяг до Харкова. </w:t>
      </w:r>
    </w:p>
    <w:p w:rsidR="00520A54" w:rsidRPr="00863591" w:rsidRDefault="00520A54">
      <w:pPr>
        <w:rPr>
          <w:b/>
        </w:rPr>
      </w:pPr>
      <w:r w:rsidRPr="00863591">
        <w:rPr>
          <w:b/>
        </w:rPr>
        <w:t>19 берез</w:t>
      </w:r>
      <w:r w:rsidR="007C4871">
        <w:rPr>
          <w:b/>
        </w:rPr>
        <w:t>ня зранку - прибуття у Харків 08:39</w:t>
      </w:r>
    </w:p>
    <w:sectPr w:rsidR="00520A54" w:rsidRPr="00863591" w:rsidSect="00863591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2462C"/>
    <w:rsid w:val="0000425A"/>
    <w:rsid w:val="000975C4"/>
    <w:rsid w:val="00115D54"/>
    <w:rsid w:val="001831FC"/>
    <w:rsid w:val="001A4FE7"/>
    <w:rsid w:val="001C37C7"/>
    <w:rsid w:val="001C53CD"/>
    <w:rsid w:val="00231A5C"/>
    <w:rsid w:val="00280EE0"/>
    <w:rsid w:val="003B246B"/>
    <w:rsid w:val="00416F5C"/>
    <w:rsid w:val="004C0D25"/>
    <w:rsid w:val="004F6197"/>
    <w:rsid w:val="00520A54"/>
    <w:rsid w:val="00550153"/>
    <w:rsid w:val="005C62F1"/>
    <w:rsid w:val="005D6942"/>
    <w:rsid w:val="00747E27"/>
    <w:rsid w:val="00785A47"/>
    <w:rsid w:val="007C4871"/>
    <w:rsid w:val="007D48BC"/>
    <w:rsid w:val="00852447"/>
    <w:rsid w:val="00863591"/>
    <w:rsid w:val="0086488D"/>
    <w:rsid w:val="008D1524"/>
    <w:rsid w:val="008D3345"/>
    <w:rsid w:val="008E1E6C"/>
    <w:rsid w:val="008F41B5"/>
    <w:rsid w:val="009937A1"/>
    <w:rsid w:val="00A063A4"/>
    <w:rsid w:val="00AE5BD4"/>
    <w:rsid w:val="00B564F5"/>
    <w:rsid w:val="00B66085"/>
    <w:rsid w:val="00BF2ED3"/>
    <w:rsid w:val="00C76C76"/>
    <w:rsid w:val="00D14CC0"/>
    <w:rsid w:val="00D81B37"/>
    <w:rsid w:val="00DC0AF9"/>
    <w:rsid w:val="00DC7569"/>
    <w:rsid w:val="00E2462C"/>
    <w:rsid w:val="00E55F00"/>
    <w:rsid w:val="00E60D01"/>
    <w:rsid w:val="00E844BC"/>
    <w:rsid w:val="00E9117A"/>
    <w:rsid w:val="00F62A18"/>
    <w:rsid w:val="00F73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75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arbovagora.com.ua/" TargetMode="External"/><Relationship Id="rId4" Type="http://schemas.openxmlformats.org/officeDocument/2006/relationships/hyperlink" Target="http://www.dolyna-agro.com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Andrii Halias</dc:creator>
  <cp:lastModifiedBy>Александр Чумак</cp:lastModifiedBy>
  <cp:revision>2</cp:revision>
  <cp:lastPrinted>2020-03-02T13:55:00Z</cp:lastPrinted>
  <dcterms:created xsi:type="dcterms:W3CDTF">2020-04-13T10:56:00Z</dcterms:created>
  <dcterms:modified xsi:type="dcterms:W3CDTF">2020-04-13T10:56:00Z</dcterms:modified>
</cp:coreProperties>
</file>